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82" w:rsidRPr="00AC3A9C" w:rsidRDefault="00AC3A9C" w:rsidP="00AC3A9C">
      <w:pPr>
        <w:spacing w:after="0" w:line="240" w:lineRule="auto"/>
        <w:jc w:val="center"/>
        <w:rPr>
          <w:b/>
          <w:sz w:val="24"/>
        </w:rPr>
      </w:pPr>
      <w:r w:rsidRPr="00AC3A9C">
        <w:rPr>
          <w:b/>
          <w:sz w:val="24"/>
        </w:rPr>
        <w:t>Love blue cheese but hate the fat?</w:t>
      </w:r>
    </w:p>
    <w:p w:rsidR="00AC3A9C" w:rsidRDefault="00AC3A9C" w:rsidP="00AC3A9C">
      <w:pPr>
        <w:spacing w:after="0" w:line="240" w:lineRule="auto"/>
      </w:pPr>
      <w:r>
        <w:t>Try ½ cup low-fat blue cheese dressing with ½ cup low-fat cottage cheese in a blender or food processor. Blend until smooth.</w:t>
      </w:r>
      <w:bookmarkStart w:id="0" w:name="_GoBack"/>
      <w:bookmarkEnd w:id="0"/>
    </w:p>
    <w:sectPr w:rsidR="00AC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9C"/>
    <w:rsid w:val="00843282"/>
    <w:rsid w:val="00A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B803"/>
  <w15:chartTrackingRefBased/>
  <w15:docId w15:val="{3B6D6893-E672-48C9-8DFE-713E326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 and Rehab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Megan</dc:creator>
  <cp:keywords/>
  <dc:description/>
  <cp:lastModifiedBy>Howard, Megan</cp:lastModifiedBy>
  <cp:revision>1</cp:revision>
  <dcterms:created xsi:type="dcterms:W3CDTF">2019-02-15T13:20:00Z</dcterms:created>
  <dcterms:modified xsi:type="dcterms:W3CDTF">2019-02-15T13:22:00Z</dcterms:modified>
</cp:coreProperties>
</file>